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356" w:rsidRPr="00364A92" w:rsidRDefault="00F61825" w:rsidP="00315E2F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364A92">
        <w:rPr>
          <w:rFonts w:ascii="Arial" w:hAnsi="Arial" w:cs="Arial"/>
          <w:color w:val="auto"/>
          <w:sz w:val="28"/>
          <w:szCs w:val="28"/>
        </w:rPr>
        <w:t>Zarządzenie nr 3/2022</w:t>
      </w:r>
      <w:r w:rsidR="00D74127" w:rsidRPr="00364A92">
        <w:rPr>
          <w:rFonts w:ascii="Arial" w:hAnsi="Arial" w:cs="Arial"/>
          <w:color w:val="auto"/>
          <w:sz w:val="28"/>
          <w:szCs w:val="28"/>
        </w:rPr>
        <w:t xml:space="preserve"> </w:t>
      </w:r>
      <w:r w:rsidRPr="00364A92">
        <w:rPr>
          <w:rFonts w:ascii="Arial" w:hAnsi="Arial" w:cs="Arial"/>
          <w:color w:val="auto"/>
          <w:sz w:val="28"/>
          <w:szCs w:val="28"/>
        </w:rPr>
        <w:t>p. o. Dyrektora Miejskiej Biblioteki Publicznej w Koluszkach z dnia 1 lipca 2022 r. w sprawie zmiany Regulaminu korzystania ze zbiorów bibliotecznych w Miejskiej Bibliotece Publicznej im. Władysława Strzemińskiego w Koluszkach.</w:t>
      </w:r>
    </w:p>
    <w:p w:rsidR="00515356" w:rsidRPr="00315E2F" w:rsidRDefault="00515356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515356" w:rsidRPr="00315E2F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Na podstawie Statutu Miejskiej Biblioteki Publicznej im. Władysława Strzemińskiego w Koluszkach § 7 i § 8 pkt 2 i 4, nadanego uchwałą nr XXIX/45/2005 Rady Miejskiej w Koluszkach, z dnia 29 kwietnia 2005 r. w sprawie nadania Statutu Miejskiej Bibliotece Publicznej im. Władysława Strzemińskiego w Koluszkach, zmienionego Uchwałą nr XXXIV/104/2013 Rady Miejskiej w Koluszkach w sprawie zmiany Statutu Miejskiej Biblioteki Publicznej im. Władysława Strzemińskiego w Koluszkach zarządza się co następuje:</w:t>
      </w:r>
    </w:p>
    <w:p w:rsidR="00515356" w:rsidRPr="00315E2F" w:rsidRDefault="00000000" w:rsidP="00315E2F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315E2F">
        <w:rPr>
          <w:rFonts w:ascii="Arial" w:hAnsi="Arial" w:cs="Arial"/>
          <w:color w:val="auto"/>
          <w:sz w:val="22"/>
          <w:szCs w:val="22"/>
        </w:rPr>
        <w:t>§ 1</w:t>
      </w:r>
    </w:p>
    <w:p w:rsidR="00515356" w:rsidRPr="00315E2F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Wprowadza się Regulamin korzystania ze zbiorów bibliotecznych w Miejskiej Bibliotece Publicznej im. Władysława Strzemińskiego w Koluszkach stanowiący załącznik nr 1 do niniejszego zarządzenia.</w:t>
      </w:r>
    </w:p>
    <w:p w:rsidR="00515356" w:rsidRPr="00315E2F" w:rsidRDefault="00000000" w:rsidP="00315E2F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315E2F">
        <w:rPr>
          <w:rFonts w:ascii="Arial" w:hAnsi="Arial" w:cs="Arial"/>
          <w:color w:val="auto"/>
          <w:sz w:val="22"/>
          <w:szCs w:val="22"/>
        </w:rPr>
        <w:t>§ 2</w:t>
      </w:r>
    </w:p>
    <w:p w:rsidR="00515356" w:rsidRPr="00315E2F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Uchyla się dotychczasowy Regulamin korzystania ze zbiorów bibliotecznych w Miejskiej Bibliotece Publicznej im. Władysława Strzemińskiego w Koluszkach z dnia 1 lipca 2010 r.</w:t>
      </w:r>
    </w:p>
    <w:p w:rsidR="00515356" w:rsidRPr="00315E2F" w:rsidRDefault="00000000" w:rsidP="00315E2F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315E2F">
        <w:rPr>
          <w:rFonts w:ascii="Arial" w:hAnsi="Arial" w:cs="Arial"/>
          <w:color w:val="auto"/>
          <w:sz w:val="22"/>
          <w:szCs w:val="22"/>
        </w:rPr>
        <w:t>§ 3</w:t>
      </w:r>
    </w:p>
    <w:p w:rsidR="00515356" w:rsidRPr="00315E2F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Wprowadza się Regulamin korzystania ze zbiorów bibliotecznych wypożyczalni Oddziału dla Dzieci</w:t>
      </w:r>
    </w:p>
    <w:p w:rsidR="00515356" w:rsidRPr="00315E2F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Miejskiej Biblioteki Publicznej im. Wł. Strzemińskiego w Koluszkach, stanowiący załącznik nr 2 do niniejszego zarządzenia.</w:t>
      </w:r>
    </w:p>
    <w:p w:rsidR="00515356" w:rsidRPr="00315E2F" w:rsidRDefault="00000000" w:rsidP="00315E2F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315E2F">
        <w:rPr>
          <w:rFonts w:ascii="Arial" w:hAnsi="Arial" w:cs="Arial"/>
          <w:color w:val="auto"/>
          <w:sz w:val="22"/>
          <w:szCs w:val="22"/>
        </w:rPr>
        <w:t>§ 4</w:t>
      </w:r>
    </w:p>
    <w:p w:rsidR="00515356" w:rsidRPr="00315E2F" w:rsidRDefault="00000000" w:rsidP="00315E2F">
      <w:pPr>
        <w:pStyle w:val="Standard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 xml:space="preserve">Uchyla się dotychczasowy </w:t>
      </w:r>
      <w:r w:rsidRPr="00315E2F">
        <w:rPr>
          <w:rFonts w:ascii="Arial" w:hAnsi="Arial" w:cs="Arial"/>
          <w:color w:val="000000"/>
          <w:sz w:val="22"/>
          <w:szCs w:val="22"/>
        </w:rPr>
        <w:t>Regulamin korzystania ze zbiorów bibliotecznych wypożyczalni Oddziału dla Dzieci Miejskiej Biblioteki Publicznej im. Wł. Strzemińskiego w Koluszkach, stanowiący załącznik nr 2 do niniejszego zarządzenia.</w:t>
      </w:r>
    </w:p>
    <w:p w:rsidR="00515356" w:rsidRPr="00315E2F" w:rsidRDefault="00000000" w:rsidP="00315E2F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315E2F">
        <w:rPr>
          <w:rFonts w:ascii="Arial" w:hAnsi="Arial" w:cs="Arial"/>
          <w:color w:val="auto"/>
          <w:sz w:val="22"/>
          <w:szCs w:val="22"/>
        </w:rPr>
        <w:t>§ 5</w:t>
      </w:r>
    </w:p>
    <w:p w:rsidR="00220071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Zarządzenie wchodzi w życie z dniem podjęcia.</w:t>
      </w:r>
    </w:p>
    <w:p w:rsidR="00220071" w:rsidRDefault="00220071" w:rsidP="00220071">
      <w:r>
        <w:br w:type="page"/>
      </w:r>
    </w:p>
    <w:p w:rsidR="00515356" w:rsidRPr="00B94FFC" w:rsidRDefault="00000000" w:rsidP="00B94FFC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B94FFC">
        <w:rPr>
          <w:rFonts w:ascii="Arial" w:hAnsi="Arial" w:cs="Arial"/>
          <w:color w:val="auto"/>
          <w:sz w:val="28"/>
          <w:szCs w:val="28"/>
        </w:rPr>
        <w:lastRenderedPageBreak/>
        <w:t>Załącznik 1</w:t>
      </w:r>
    </w:p>
    <w:p w:rsidR="00515356" w:rsidRPr="00B94FFC" w:rsidRDefault="00000000" w:rsidP="00B94FFC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B94FFC">
        <w:rPr>
          <w:rFonts w:ascii="Arial" w:hAnsi="Arial" w:cs="Arial"/>
          <w:color w:val="auto"/>
          <w:sz w:val="28"/>
          <w:szCs w:val="28"/>
        </w:rPr>
        <w:t>Regulamin korzystania ze zbiorów bibliotecznych w Miejskiej Bibliotece Publicznej</w:t>
      </w:r>
      <w:r w:rsidR="00B94FFC" w:rsidRPr="00B94FFC">
        <w:rPr>
          <w:rFonts w:ascii="Arial" w:hAnsi="Arial" w:cs="Arial"/>
          <w:color w:val="auto"/>
          <w:sz w:val="28"/>
          <w:szCs w:val="28"/>
        </w:rPr>
        <w:t xml:space="preserve"> </w:t>
      </w:r>
      <w:r w:rsidRPr="00B94FFC">
        <w:rPr>
          <w:rFonts w:ascii="Arial" w:hAnsi="Arial" w:cs="Arial"/>
          <w:color w:val="auto"/>
          <w:sz w:val="28"/>
          <w:szCs w:val="28"/>
        </w:rPr>
        <w:t>im. Władysława Strzemińskiego w Koluszkach</w:t>
      </w:r>
    </w:p>
    <w:p w:rsidR="00E66595" w:rsidRPr="00315E2F" w:rsidRDefault="00E66595" w:rsidP="00315E2F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5356" w:rsidRPr="00315E2F" w:rsidRDefault="00000000" w:rsidP="00315E2F">
      <w:pPr>
        <w:pStyle w:val="Nagwek2"/>
        <w:spacing w:line="276" w:lineRule="auto"/>
        <w:rPr>
          <w:rFonts w:ascii="Arial" w:hAnsi="Arial" w:cs="Arial"/>
          <w:color w:val="auto"/>
        </w:rPr>
      </w:pPr>
      <w:r w:rsidRPr="00315E2F">
        <w:rPr>
          <w:rFonts w:ascii="Arial" w:hAnsi="Arial" w:cs="Arial"/>
          <w:color w:val="auto"/>
        </w:rPr>
        <w:t>ROZDZIAŁ I</w:t>
      </w:r>
    </w:p>
    <w:p w:rsidR="00515356" w:rsidRPr="00315E2F" w:rsidRDefault="00000000" w:rsidP="00315E2F">
      <w:pPr>
        <w:pStyle w:val="Nagwek2"/>
        <w:spacing w:line="276" w:lineRule="auto"/>
        <w:rPr>
          <w:rFonts w:ascii="Arial" w:hAnsi="Arial" w:cs="Arial"/>
          <w:color w:val="auto"/>
        </w:rPr>
      </w:pPr>
      <w:r w:rsidRPr="00315E2F">
        <w:rPr>
          <w:rFonts w:ascii="Arial" w:hAnsi="Arial" w:cs="Arial"/>
          <w:color w:val="auto"/>
        </w:rPr>
        <w:t>Postanowienia ogólne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1</w:t>
      </w:r>
    </w:p>
    <w:p w:rsidR="00515356" w:rsidRPr="00315E2F" w:rsidRDefault="00000000" w:rsidP="00315E2F">
      <w:pPr>
        <w:pStyle w:val="Standard"/>
        <w:tabs>
          <w:tab w:val="left" w:pos="315"/>
          <w:tab w:val="left" w:pos="1410"/>
        </w:tabs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Udostępnienie zbiorów bibliotecznych w Miejskiej bibliotece Publicznej w Koluszkach odbywa się według zasad ustalonych w niniejszym regulaminie.</w:t>
      </w:r>
    </w:p>
    <w:p w:rsidR="00515356" w:rsidRPr="00B94FFC" w:rsidRDefault="00000000" w:rsidP="00315E2F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2</w:t>
      </w:r>
    </w:p>
    <w:p w:rsidR="00515356" w:rsidRPr="00315E2F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Regulamin niniejszy został ustalony w oparciu o przepisy:</w:t>
      </w:r>
    </w:p>
    <w:p w:rsidR="00515356" w:rsidRPr="00315E2F" w:rsidRDefault="00000000" w:rsidP="00E66595">
      <w:pPr>
        <w:pStyle w:val="Standard"/>
        <w:numPr>
          <w:ilvl w:val="0"/>
          <w:numId w:val="16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ustawy z dnia 27 czerwca 1997 r. o bibliotekach </w:t>
      </w:r>
      <w:r w:rsidRPr="00315E2F">
        <w:rPr>
          <w:rFonts w:ascii="Arial" w:hAnsi="Arial" w:cs="Arial"/>
          <w:sz w:val="22"/>
          <w:szCs w:val="22"/>
        </w:rPr>
        <w:t xml:space="preserve">(Dz. U. z 2019 r. poz. 1479 z </w:t>
      </w:r>
      <w:proofErr w:type="spellStart"/>
      <w:r w:rsidRPr="00315E2F">
        <w:rPr>
          <w:rFonts w:ascii="Arial" w:hAnsi="Arial" w:cs="Arial"/>
          <w:sz w:val="22"/>
          <w:szCs w:val="22"/>
        </w:rPr>
        <w:t>póź</w:t>
      </w:r>
      <w:proofErr w:type="spellEnd"/>
      <w:r w:rsidRPr="00315E2F">
        <w:rPr>
          <w:rFonts w:ascii="Arial" w:hAnsi="Arial" w:cs="Arial"/>
          <w:sz w:val="22"/>
          <w:szCs w:val="22"/>
        </w:rPr>
        <w:t>. zm.),</w:t>
      </w:r>
    </w:p>
    <w:p w:rsidR="00515356" w:rsidRDefault="00000000" w:rsidP="00E66595">
      <w:pPr>
        <w:pStyle w:val="Standard"/>
        <w:numPr>
          <w:ilvl w:val="0"/>
          <w:numId w:val="16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ustawy z dnia 25 października 1991 r. o organizowaniu i prowadzeniu działalności kulturalnej (Dz. U. z 2012 r. poz.406 z </w:t>
      </w:r>
      <w:proofErr w:type="spellStart"/>
      <w:r w:rsidRPr="00315E2F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Pr="00315E2F">
        <w:rPr>
          <w:rFonts w:ascii="Arial" w:hAnsi="Arial" w:cs="Arial"/>
          <w:color w:val="000000"/>
          <w:sz w:val="22"/>
          <w:szCs w:val="22"/>
        </w:rPr>
        <w:t>. zm.)</w:t>
      </w:r>
    </w:p>
    <w:p w:rsidR="00E66595" w:rsidRPr="00315E2F" w:rsidRDefault="00E66595" w:rsidP="00E66595">
      <w:pPr>
        <w:pStyle w:val="Standard"/>
        <w:tabs>
          <w:tab w:val="left" w:pos="284"/>
        </w:tabs>
        <w:rPr>
          <w:rFonts w:ascii="Arial" w:hAnsi="Arial" w:cs="Arial"/>
          <w:color w:val="000000"/>
          <w:sz w:val="22"/>
          <w:szCs w:val="22"/>
        </w:rPr>
      </w:pPr>
    </w:p>
    <w:p w:rsidR="00F61825" w:rsidRPr="00315E2F" w:rsidRDefault="00000000" w:rsidP="00315E2F">
      <w:pPr>
        <w:pStyle w:val="Nagwek2"/>
        <w:spacing w:line="276" w:lineRule="auto"/>
        <w:rPr>
          <w:rFonts w:ascii="Arial" w:hAnsi="Arial" w:cs="Arial"/>
          <w:color w:val="auto"/>
        </w:rPr>
      </w:pPr>
      <w:r w:rsidRPr="00315E2F">
        <w:rPr>
          <w:rFonts w:ascii="Arial" w:hAnsi="Arial" w:cs="Arial"/>
          <w:color w:val="auto"/>
        </w:rPr>
        <w:t>ROZDZIAŁ II</w:t>
      </w:r>
    </w:p>
    <w:p w:rsidR="00F61825" w:rsidRPr="00315E2F" w:rsidRDefault="00000000" w:rsidP="00315E2F">
      <w:pPr>
        <w:pStyle w:val="Nagwek2"/>
        <w:spacing w:line="276" w:lineRule="auto"/>
        <w:rPr>
          <w:rFonts w:ascii="Arial" w:hAnsi="Arial" w:cs="Arial"/>
          <w:color w:val="auto"/>
        </w:rPr>
      </w:pPr>
      <w:r w:rsidRPr="00315E2F">
        <w:rPr>
          <w:rFonts w:ascii="Arial" w:hAnsi="Arial" w:cs="Arial"/>
          <w:color w:val="auto"/>
        </w:rPr>
        <w:t xml:space="preserve">Zbiory biblioteki 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3</w:t>
      </w:r>
    </w:p>
    <w:p w:rsidR="00515356" w:rsidRPr="00315E2F" w:rsidRDefault="00000000" w:rsidP="00E66595">
      <w:pPr>
        <w:pStyle w:val="Standard"/>
        <w:numPr>
          <w:ilvl w:val="1"/>
          <w:numId w:val="1"/>
        </w:numPr>
        <w:tabs>
          <w:tab w:val="left" w:pos="316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Biblioteka gromadzi i udostępnia księgozbiór z zakresu literatury pięknej i z różnych dziedzin wiedzy.</w:t>
      </w:r>
    </w:p>
    <w:p w:rsidR="00515356" w:rsidRPr="00315E2F" w:rsidRDefault="00000000" w:rsidP="00E66595">
      <w:pPr>
        <w:pStyle w:val="Standard"/>
        <w:numPr>
          <w:ilvl w:val="1"/>
          <w:numId w:val="1"/>
        </w:numPr>
        <w:tabs>
          <w:tab w:val="left" w:pos="316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Biblioteka może prowadzić i udostępniać czytelnikom zbiory:</w:t>
      </w:r>
    </w:p>
    <w:p w:rsidR="00515356" w:rsidRPr="00315E2F" w:rsidRDefault="00000000" w:rsidP="00E66595">
      <w:pPr>
        <w:pStyle w:val="Standard"/>
        <w:numPr>
          <w:ilvl w:val="0"/>
          <w:numId w:val="18"/>
        </w:numPr>
        <w:tabs>
          <w:tab w:val="left" w:pos="316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czasopism,</w:t>
      </w:r>
    </w:p>
    <w:p w:rsidR="00515356" w:rsidRPr="00315E2F" w:rsidRDefault="00000000" w:rsidP="00E66595">
      <w:pPr>
        <w:pStyle w:val="Standard"/>
        <w:numPr>
          <w:ilvl w:val="0"/>
          <w:numId w:val="18"/>
        </w:numPr>
        <w:tabs>
          <w:tab w:val="left" w:pos="316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innych materiałów bibliotecznych.</w:t>
      </w:r>
    </w:p>
    <w:p w:rsidR="00515356" w:rsidRPr="00315E2F" w:rsidRDefault="00000000" w:rsidP="00E66595">
      <w:pPr>
        <w:pStyle w:val="Standard"/>
        <w:numPr>
          <w:ilvl w:val="1"/>
          <w:numId w:val="1"/>
        </w:numPr>
        <w:tabs>
          <w:tab w:val="left" w:pos="316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Biblioteka prowadzi katalogi on </w:t>
      </w:r>
      <w:proofErr w:type="spellStart"/>
      <w:r w:rsidRPr="00315E2F">
        <w:rPr>
          <w:rFonts w:ascii="Arial" w:hAnsi="Arial" w:cs="Arial"/>
          <w:color w:val="000000"/>
          <w:sz w:val="22"/>
          <w:szCs w:val="22"/>
        </w:rPr>
        <w:t>line</w:t>
      </w:r>
      <w:proofErr w:type="spellEnd"/>
      <w:r w:rsidRPr="00315E2F">
        <w:rPr>
          <w:rFonts w:ascii="Arial" w:hAnsi="Arial" w:cs="Arial"/>
          <w:sz w:val="22"/>
          <w:szCs w:val="22"/>
        </w:rPr>
        <w:t>.</w:t>
      </w:r>
    </w:p>
    <w:p w:rsidR="00515356" w:rsidRPr="00315E2F" w:rsidRDefault="00000000" w:rsidP="00E66595">
      <w:pPr>
        <w:pStyle w:val="Standard"/>
        <w:numPr>
          <w:ilvl w:val="1"/>
          <w:numId w:val="1"/>
        </w:numPr>
        <w:tabs>
          <w:tab w:val="left" w:pos="316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Biblioteka może wykorzystywać dane osobowe czytelników tylko do użytku wewnętrznego.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4</w:t>
      </w:r>
    </w:p>
    <w:p w:rsidR="00515356" w:rsidRPr="00315E2F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Zbiory biblioteczne (książki, czasopisma i inne materiały) stanowią własność biblioteki.</w:t>
      </w:r>
    </w:p>
    <w:p w:rsidR="00515356" w:rsidRPr="00315E2F" w:rsidRDefault="00515356" w:rsidP="00315E2F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5356" w:rsidRPr="00315E2F" w:rsidRDefault="00000000" w:rsidP="00315E2F">
      <w:pPr>
        <w:pStyle w:val="Nagwek2"/>
        <w:spacing w:line="276" w:lineRule="auto"/>
        <w:rPr>
          <w:rFonts w:ascii="Arial" w:hAnsi="Arial" w:cs="Arial"/>
          <w:color w:val="auto"/>
        </w:rPr>
      </w:pPr>
      <w:r w:rsidRPr="00315E2F">
        <w:rPr>
          <w:rFonts w:ascii="Arial" w:hAnsi="Arial" w:cs="Arial"/>
          <w:color w:val="auto"/>
        </w:rPr>
        <w:t>ROZDZIAŁ III</w:t>
      </w:r>
    </w:p>
    <w:p w:rsidR="00515356" w:rsidRPr="00315E2F" w:rsidRDefault="00000000" w:rsidP="00315E2F">
      <w:pPr>
        <w:pStyle w:val="Nagwek2"/>
        <w:spacing w:line="276" w:lineRule="auto"/>
        <w:rPr>
          <w:rFonts w:ascii="Arial" w:hAnsi="Arial" w:cs="Arial"/>
          <w:color w:val="auto"/>
        </w:rPr>
      </w:pPr>
      <w:r w:rsidRPr="00315E2F">
        <w:rPr>
          <w:rFonts w:ascii="Arial" w:hAnsi="Arial" w:cs="Arial"/>
          <w:color w:val="auto"/>
        </w:rPr>
        <w:t>Prawo korzystania z biblioteki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5</w:t>
      </w:r>
    </w:p>
    <w:p w:rsidR="00515356" w:rsidRPr="00315E2F" w:rsidRDefault="00000000" w:rsidP="00315E2F">
      <w:pPr>
        <w:pStyle w:val="Standard"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1. Prawo do korzystania ze zbiorów biblioteki posiadają osoby, które:</w:t>
      </w:r>
    </w:p>
    <w:p w:rsidR="00515356" w:rsidRPr="00315E2F" w:rsidRDefault="00000000" w:rsidP="00315E2F">
      <w:pPr>
        <w:pStyle w:val="Standard"/>
        <w:numPr>
          <w:ilvl w:val="1"/>
          <w:numId w:val="20"/>
        </w:numPr>
        <w:ind w:left="426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posiadają miejsce zamieszkania stałego lub czasowego pobytu na terenie Gminy Koluszki,</w:t>
      </w:r>
    </w:p>
    <w:p w:rsidR="00515356" w:rsidRPr="00315E2F" w:rsidRDefault="00000000" w:rsidP="00315E2F">
      <w:pPr>
        <w:pStyle w:val="Standard"/>
        <w:numPr>
          <w:ilvl w:val="1"/>
          <w:numId w:val="20"/>
        </w:numPr>
        <w:ind w:left="426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podpisały Kartę Zobowiązań i oświadczenie o przetwarzaniu danych osobowych oraz otrzymały kartę biblioteczną,</w:t>
      </w:r>
    </w:p>
    <w:p w:rsidR="00515356" w:rsidRDefault="00000000" w:rsidP="00E66595">
      <w:pPr>
        <w:pStyle w:val="Standard"/>
        <w:numPr>
          <w:ilvl w:val="1"/>
          <w:numId w:val="20"/>
        </w:numPr>
        <w:ind w:left="426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zobowiązały się do przestrzegania niniejszego regulaminu.</w:t>
      </w:r>
    </w:p>
    <w:p w:rsidR="00E66595" w:rsidRPr="00315E2F" w:rsidRDefault="00E66595" w:rsidP="00E66595">
      <w:pPr>
        <w:pStyle w:val="Standard"/>
        <w:ind w:left="66"/>
        <w:rPr>
          <w:rFonts w:ascii="Arial" w:hAnsi="Arial" w:cs="Arial"/>
          <w:color w:val="000000"/>
          <w:sz w:val="22"/>
          <w:szCs w:val="22"/>
        </w:rPr>
      </w:pPr>
    </w:p>
    <w:p w:rsidR="00515356" w:rsidRPr="00315E2F" w:rsidRDefault="00000000" w:rsidP="00315E2F">
      <w:pPr>
        <w:pStyle w:val="Nagwek2"/>
        <w:spacing w:line="276" w:lineRule="auto"/>
        <w:rPr>
          <w:rFonts w:ascii="Arial" w:hAnsi="Arial" w:cs="Arial"/>
          <w:color w:val="auto"/>
        </w:rPr>
      </w:pPr>
      <w:r w:rsidRPr="00315E2F">
        <w:rPr>
          <w:rFonts w:ascii="Arial" w:hAnsi="Arial" w:cs="Arial"/>
          <w:color w:val="auto"/>
        </w:rPr>
        <w:t>ROZDZIAŁ IV</w:t>
      </w:r>
    </w:p>
    <w:p w:rsidR="00515356" w:rsidRPr="00315E2F" w:rsidRDefault="00000000" w:rsidP="00315E2F">
      <w:pPr>
        <w:pStyle w:val="Nagwek2"/>
        <w:spacing w:line="276" w:lineRule="auto"/>
        <w:rPr>
          <w:rFonts w:ascii="Arial" w:hAnsi="Arial" w:cs="Arial"/>
          <w:color w:val="auto"/>
        </w:rPr>
      </w:pPr>
      <w:r w:rsidRPr="00315E2F">
        <w:rPr>
          <w:rFonts w:ascii="Arial" w:hAnsi="Arial" w:cs="Arial"/>
          <w:color w:val="auto"/>
        </w:rPr>
        <w:t>Prawa i obowiązki czytelników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6</w:t>
      </w:r>
    </w:p>
    <w:p w:rsidR="00515356" w:rsidRPr="00315E2F" w:rsidRDefault="00000000" w:rsidP="00315E2F">
      <w:pPr>
        <w:pStyle w:val="Standard"/>
        <w:numPr>
          <w:ilvl w:val="2"/>
          <w:numId w:val="2"/>
        </w:numPr>
        <w:tabs>
          <w:tab w:val="left" w:pos="285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Czytelnicy, którzy nabyli uprawnienia do korzystania ze zbiorów biblioteki, mają prawo do:</w:t>
      </w:r>
    </w:p>
    <w:p w:rsidR="00515356" w:rsidRPr="00315E2F" w:rsidRDefault="00000000" w:rsidP="00315E2F">
      <w:pPr>
        <w:pStyle w:val="Standard"/>
        <w:numPr>
          <w:ilvl w:val="1"/>
          <w:numId w:val="21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wypożyczania książek i czasopism na warunkach określonych w regulaminie,</w:t>
      </w:r>
    </w:p>
    <w:p w:rsidR="00515356" w:rsidRPr="00315E2F" w:rsidRDefault="00000000" w:rsidP="00315E2F">
      <w:pPr>
        <w:pStyle w:val="Standard"/>
        <w:numPr>
          <w:ilvl w:val="1"/>
          <w:numId w:val="21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korzystania z księgozbioru podręcznego</w:t>
      </w:r>
    </w:p>
    <w:p w:rsidR="00515356" w:rsidRPr="00315E2F" w:rsidRDefault="00000000" w:rsidP="00315E2F">
      <w:pPr>
        <w:pStyle w:val="Standard"/>
        <w:numPr>
          <w:ilvl w:val="1"/>
          <w:numId w:val="21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korzystania z katalogów oraz porad bibliotekarza przy doborze wypożyczonych pozycji.</w:t>
      </w:r>
    </w:p>
    <w:p w:rsidR="00515356" w:rsidRPr="00315E2F" w:rsidRDefault="00000000" w:rsidP="00315E2F">
      <w:pPr>
        <w:pStyle w:val="Standard"/>
        <w:numPr>
          <w:ilvl w:val="2"/>
          <w:numId w:val="2"/>
        </w:numPr>
        <w:tabs>
          <w:tab w:val="left" w:pos="3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Czytelnicy mają obowiązek:</w:t>
      </w:r>
    </w:p>
    <w:p w:rsidR="00515356" w:rsidRPr="00315E2F" w:rsidRDefault="00000000" w:rsidP="00315E2F">
      <w:pPr>
        <w:pStyle w:val="Standard"/>
        <w:numPr>
          <w:ilvl w:val="1"/>
          <w:numId w:val="22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przestrzegać zasad wypożyczenia zbiorów określonych regulaminem,</w:t>
      </w:r>
    </w:p>
    <w:p w:rsidR="00515356" w:rsidRPr="00315E2F" w:rsidRDefault="00000000" w:rsidP="00315E2F">
      <w:pPr>
        <w:pStyle w:val="Standard"/>
        <w:numPr>
          <w:ilvl w:val="1"/>
          <w:numId w:val="22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dbać o powierzone książki, czasopisma i inne materiały biblioteczne, w szczególności chronić je przed uszkodzeniami mechanicznymi lub zabrudzeniami, zaniechać podkreśleń tekstu, czynienia uwag na marginesach itp.,</w:t>
      </w:r>
    </w:p>
    <w:p w:rsidR="00515356" w:rsidRPr="00315E2F" w:rsidRDefault="00000000" w:rsidP="00315E2F">
      <w:pPr>
        <w:pStyle w:val="Standard"/>
        <w:numPr>
          <w:ilvl w:val="1"/>
          <w:numId w:val="22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niezwłocznie powiadomić bibliotekę o utracie karty bibliotecznej, a także zmianach nazwiska i </w:t>
      </w:r>
      <w:r w:rsidRPr="00315E2F">
        <w:rPr>
          <w:rFonts w:ascii="Arial" w:hAnsi="Arial" w:cs="Arial"/>
          <w:color w:val="000000"/>
          <w:sz w:val="22"/>
          <w:szCs w:val="22"/>
        </w:rPr>
        <w:lastRenderedPageBreak/>
        <w:t>miejsca zamieszkania,</w:t>
      </w:r>
    </w:p>
    <w:p w:rsidR="00515356" w:rsidRDefault="00000000" w:rsidP="00315E2F">
      <w:pPr>
        <w:pStyle w:val="Standard"/>
        <w:numPr>
          <w:ilvl w:val="1"/>
          <w:numId w:val="22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okazać na żądanie bibliotekarza dokument tożsamości lub przedłożyć kartę biblioteczną,</w:t>
      </w:r>
    </w:p>
    <w:p w:rsidR="00220071" w:rsidRPr="00315E2F" w:rsidRDefault="00220071" w:rsidP="00220071">
      <w:pPr>
        <w:pStyle w:val="Standard"/>
        <w:tabs>
          <w:tab w:val="left" w:pos="284"/>
        </w:tabs>
        <w:rPr>
          <w:rFonts w:ascii="Arial" w:hAnsi="Arial" w:cs="Arial"/>
          <w:color w:val="000000"/>
          <w:sz w:val="22"/>
          <w:szCs w:val="22"/>
        </w:rPr>
      </w:pPr>
    </w:p>
    <w:p w:rsidR="00515356" w:rsidRPr="00315E2F" w:rsidRDefault="00000000" w:rsidP="00315E2F">
      <w:pPr>
        <w:pStyle w:val="Nagwek2"/>
        <w:spacing w:line="276" w:lineRule="auto"/>
        <w:rPr>
          <w:rFonts w:ascii="Arial" w:hAnsi="Arial" w:cs="Arial"/>
          <w:color w:val="auto"/>
        </w:rPr>
      </w:pPr>
      <w:r w:rsidRPr="00315E2F">
        <w:rPr>
          <w:rFonts w:ascii="Arial" w:hAnsi="Arial" w:cs="Arial"/>
          <w:color w:val="auto"/>
        </w:rPr>
        <w:t>ROZDZIAŁ V</w:t>
      </w:r>
    </w:p>
    <w:p w:rsidR="00515356" w:rsidRPr="00315E2F" w:rsidRDefault="00000000" w:rsidP="00315E2F">
      <w:pPr>
        <w:pStyle w:val="Nagwek2"/>
        <w:spacing w:line="276" w:lineRule="auto"/>
        <w:rPr>
          <w:rFonts w:ascii="Arial" w:hAnsi="Arial" w:cs="Arial"/>
          <w:color w:val="auto"/>
        </w:rPr>
      </w:pPr>
      <w:r w:rsidRPr="00315E2F">
        <w:rPr>
          <w:rFonts w:ascii="Arial" w:hAnsi="Arial" w:cs="Arial"/>
          <w:color w:val="auto"/>
        </w:rPr>
        <w:t>Zasady udostępniania zbiorów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7</w:t>
      </w:r>
    </w:p>
    <w:p w:rsidR="00515356" w:rsidRPr="00315E2F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Korzystanie ze zbiorów jest bezpłatne.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8</w:t>
      </w:r>
    </w:p>
    <w:p w:rsidR="00515356" w:rsidRPr="00315E2F" w:rsidRDefault="00000000" w:rsidP="00315E2F">
      <w:pPr>
        <w:pStyle w:val="Standard"/>
        <w:numPr>
          <w:ilvl w:val="3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Czytelnik może wypożyczyć jednorazowo 5 woluminów.</w:t>
      </w:r>
    </w:p>
    <w:p w:rsidR="00515356" w:rsidRPr="00315E2F" w:rsidRDefault="00000000" w:rsidP="00315E2F">
      <w:pPr>
        <w:pStyle w:val="Standard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Na wniosek czytelnika, bibliotekarz może zwiększyć liczbę wypożyczonych woluminów.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9</w:t>
      </w:r>
    </w:p>
    <w:p w:rsidR="00515356" w:rsidRPr="00315E2F" w:rsidRDefault="00000000" w:rsidP="00315E2F">
      <w:pPr>
        <w:pStyle w:val="Standard"/>
        <w:numPr>
          <w:ilvl w:val="0"/>
          <w:numId w:val="3"/>
        </w:numPr>
        <w:tabs>
          <w:tab w:val="left" w:pos="27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Książki wypożycza się na okres 1 miesiąca.</w:t>
      </w:r>
    </w:p>
    <w:p w:rsidR="00515356" w:rsidRPr="00315E2F" w:rsidRDefault="00000000" w:rsidP="00315E2F">
      <w:pPr>
        <w:pStyle w:val="Standard"/>
        <w:numPr>
          <w:ilvl w:val="0"/>
          <w:numId w:val="3"/>
        </w:numPr>
        <w:tabs>
          <w:tab w:val="left" w:pos="27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Przed upływem terminu zwrotu książki bibliotekarz może – na wniosek czytelnika – przesunąć termin jej zwrotu.</w:t>
      </w:r>
    </w:p>
    <w:p w:rsidR="00515356" w:rsidRPr="00315E2F" w:rsidRDefault="00000000" w:rsidP="00315E2F">
      <w:pPr>
        <w:pStyle w:val="Standard"/>
        <w:numPr>
          <w:ilvl w:val="0"/>
          <w:numId w:val="3"/>
        </w:numPr>
        <w:tabs>
          <w:tab w:val="left" w:pos="27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Termin wypożyczenia książki można przedłużyć dwukrotnie.</w:t>
      </w:r>
    </w:p>
    <w:p w:rsidR="00515356" w:rsidRPr="00315E2F" w:rsidRDefault="00000000" w:rsidP="00315E2F">
      <w:pPr>
        <w:pStyle w:val="Standard"/>
        <w:numPr>
          <w:ilvl w:val="0"/>
          <w:numId w:val="3"/>
        </w:numPr>
        <w:tabs>
          <w:tab w:val="left" w:pos="27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Czytelnik może przedłużyć termin wypożyczenia książek osobiście, telefonicznie lub e-mailem.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10</w:t>
      </w:r>
    </w:p>
    <w:p w:rsidR="00515356" w:rsidRPr="00315E2F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Czytelnik może złożyć zamówienie na książkę wypożyczoną. Zamówienie daje pierwszeństwo wypożyczenia książek po jej zwrocie.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11</w:t>
      </w:r>
    </w:p>
    <w:p w:rsidR="00515356" w:rsidRPr="00315E2F" w:rsidRDefault="00000000" w:rsidP="00315E2F">
      <w:pPr>
        <w:pStyle w:val="Standard"/>
        <w:numPr>
          <w:ilvl w:val="0"/>
          <w:numId w:val="4"/>
        </w:numPr>
        <w:tabs>
          <w:tab w:val="left" w:pos="27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Z księgozbioru podręcznego czytelnicy mogą korzystać w czytelni.</w:t>
      </w:r>
    </w:p>
    <w:p w:rsidR="00515356" w:rsidRPr="00315E2F" w:rsidRDefault="00000000" w:rsidP="00315E2F">
      <w:pPr>
        <w:pStyle w:val="Standard"/>
        <w:numPr>
          <w:ilvl w:val="0"/>
          <w:numId w:val="4"/>
        </w:numPr>
        <w:tabs>
          <w:tab w:val="left" w:pos="270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Książkę z księgozbioru podręcznego można wypożyczyć w systemie krótkoterminowym (na noc). Taką książkę można wypożyczyć </w:t>
      </w:r>
      <w:r w:rsidRPr="00315E2F">
        <w:rPr>
          <w:rFonts w:ascii="Arial" w:hAnsi="Arial" w:cs="Arial"/>
          <w:sz w:val="22"/>
          <w:szCs w:val="22"/>
        </w:rPr>
        <w:t xml:space="preserve">po uiszczeniu kaucji w wysokości </w:t>
      </w:r>
      <w:r w:rsidRPr="00315E2F">
        <w:rPr>
          <w:rFonts w:ascii="Arial" w:hAnsi="Arial" w:cs="Arial"/>
          <w:color w:val="000000"/>
          <w:sz w:val="22"/>
          <w:szCs w:val="22"/>
        </w:rPr>
        <w:t>wartości książki na 15 minut przed zamknięciem placówki i oddać w dniu następnym do godziny 13.00 (z wyjątkiem niedziel i sobót).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12</w:t>
      </w:r>
    </w:p>
    <w:p w:rsidR="00515356" w:rsidRPr="00315E2F" w:rsidRDefault="00000000" w:rsidP="00E66595">
      <w:pPr>
        <w:pStyle w:val="Standard"/>
        <w:numPr>
          <w:ilvl w:val="0"/>
          <w:numId w:val="24"/>
        </w:numPr>
        <w:tabs>
          <w:tab w:val="left" w:pos="15"/>
          <w:tab w:val="left" w:pos="30"/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Z bieżących numerów gazet i czasopism czytelnicy mogą korzystać wyłącznie w czytelni.</w:t>
      </w:r>
    </w:p>
    <w:p w:rsidR="00515356" w:rsidRDefault="00000000" w:rsidP="00E66595">
      <w:pPr>
        <w:pStyle w:val="Standard"/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Pozostałe numery gazet i czasopism mogą być udostępniane także poza teren biblioteki, po zarejestrowaniu w zeszycie </w:t>
      </w:r>
      <w:proofErr w:type="spellStart"/>
      <w:r w:rsidRPr="00315E2F">
        <w:rPr>
          <w:rFonts w:ascii="Arial" w:hAnsi="Arial" w:cs="Arial"/>
          <w:color w:val="000000"/>
          <w:sz w:val="22"/>
          <w:szCs w:val="22"/>
        </w:rPr>
        <w:t>wypożyczeń</w:t>
      </w:r>
      <w:proofErr w:type="spellEnd"/>
      <w:r w:rsidRPr="00315E2F">
        <w:rPr>
          <w:rFonts w:ascii="Arial" w:hAnsi="Arial" w:cs="Arial"/>
          <w:color w:val="000000"/>
          <w:sz w:val="22"/>
          <w:szCs w:val="22"/>
        </w:rPr>
        <w:t>, na czas określony przez bibliotekarza, nie dłuższy niż jeden tydzień.</w:t>
      </w:r>
    </w:p>
    <w:p w:rsidR="00E66595" w:rsidRPr="00315E2F" w:rsidRDefault="00E66595" w:rsidP="00E66595">
      <w:pPr>
        <w:pStyle w:val="Standard"/>
        <w:tabs>
          <w:tab w:val="left" w:pos="284"/>
        </w:tabs>
        <w:rPr>
          <w:rFonts w:ascii="Arial" w:hAnsi="Arial" w:cs="Arial"/>
          <w:color w:val="000000"/>
          <w:sz w:val="22"/>
          <w:szCs w:val="22"/>
        </w:rPr>
      </w:pPr>
    </w:p>
    <w:p w:rsidR="00515356" w:rsidRPr="00E66595" w:rsidRDefault="00000000" w:rsidP="00E66595">
      <w:pPr>
        <w:pStyle w:val="Nagwek2"/>
        <w:spacing w:line="276" w:lineRule="auto"/>
        <w:rPr>
          <w:rFonts w:ascii="Arial" w:hAnsi="Arial" w:cs="Arial"/>
          <w:color w:val="auto"/>
        </w:rPr>
      </w:pPr>
      <w:r w:rsidRPr="00E66595">
        <w:rPr>
          <w:rFonts w:ascii="Arial" w:hAnsi="Arial" w:cs="Arial"/>
          <w:color w:val="auto"/>
        </w:rPr>
        <w:t>ROZDZIAŁ VI</w:t>
      </w:r>
    </w:p>
    <w:p w:rsidR="00515356" w:rsidRPr="00E66595" w:rsidRDefault="00000000" w:rsidP="00E66595">
      <w:pPr>
        <w:pStyle w:val="Nagwek2"/>
        <w:spacing w:line="276" w:lineRule="auto"/>
        <w:rPr>
          <w:rFonts w:ascii="Arial" w:hAnsi="Arial" w:cs="Arial"/>
          <w:color w:val="auto"/>
        </w:rPr>
      </w:pPr>
      <w:r w:rsidRPr="00E66595">
        <w:rPr>
          <w:rFonts w:ascii="Arial" w:hAnsi="Arial" w:cs="Arial"/>
          <w:color w:val="auto"/>
        </w:rPr>
        <w:t>Postępowanie w razie opóźnienia lub zaniechania zwrotu książki, jej zniszczenia lub uszkodzenia.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13</w:t>
      </w:r>
    </w:p>
    <w:p w:rsidR="00515356" w:rsidRPr="00315E2F" w:rsidRDefault="00000000" w:rsidP="00315E2F">
      <w:pPr>
        <w:pStyle w:val="Standard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W wypadku opóźnienia zwrotu wypożyczonej przez czytelnika książki ponad ustalony termin, biblioteka pobiera opłatę w wysokości </w:t>
      </w:r>
      <w:r w:rsidRPr="00315E2F">
        <w:rPr>
          <w:rFonts w:ascii="Arial" w:hAnsi="Arial" w:cs="Arial"/>
          <w:sz w:val="22"/>
          <w:szCs w:val="22"/>
        </w:rPr>
        <w:t xml:space="preserve">0,20 zł </w:t>
      </w:r>
      <w:r w:rsidRPr="00315E2F">
        <w:rPr>
          <w:rFonts w:ascii="Arial" w:hAnsi="Arial" w:cs="Arial"/>
          <w:color w:val="000000"/>
          <w:sz w:val="22"/>
          <w:szCs w:val="22"/>
        </w:rPr>
        <w:t>od woluminu za każda dobę od upływu terminu zwrotu.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14</w:t>
      </w:r>
    </w:p>
    <w:p w:rsidR="00515356" w:rsidRPr="00315E2F" w:rsidRDefault="00000000" w:rsidP="00315E2F">
      <w:pPr>
        <w:pStyle w:val="Standard"/>
        <w:numPr>
          <w:ilvl w:val="1"/>
          <w:numId w:val="6"/>
        </w:numPr>
        <w:tabs>
          <w:tab w:val="left" w:pos="3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W razie </w:t>
      </w:r>
      <w:proofErr w:type="gramStart"/>
      <w:r w:rsidRPr="00315E2F">
        <w:rPr>
          <w:rFonts w:ascii="Arial" w:hAnsi="Arial" w:cs="Arial"/>
          <w:color w:val="000000"/>
          <w:sz w:val="22"/>
          <w:szCs w:val="22"/>
        </w:rPr>
        <w:t>nie dotrzymania</w:t>
      </w:r>
      <w:proofErr w:type="gramEnd"/>
      <w:r w:rsidRPr="00315E2F">
        <w:rPr>
          <w:rFonts w:ascii="Arial" w:hAnsi="Arial" w:cs="Arial"/>
          <w:color w:val="000000"/>
          <w:sz w:val="22"/>
          <w:szCs w:val="22"/>
        </w:rPr>
        <w:t xml:space="preserve"> przez czytelnika terminu zwrotu książki biblioteka kieruje do niego upomnienie wzywające do niezwłocznego zwrotu wypożyczonych woluminów.</w:t>
      </w:r>
    </w:p>
    <w:p w:rsidR="00515356" w:rsidRPr="00315E2F" w:rsidRDefault="00000000" w:rsidP="00315E2F">
      <w:pPr>
        <w:pStyle w:val="Standard"/>
        <w:numPr>
          <w:ilvl w:val="1"/>
          <w:numId w:val="6"/>
        </w:numPr>
        <w:tabs>
          <w:tab w:val="left" w:pos="315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Po otrzymaniu monitu czytelnik winien bez zwłoki zwrócić wypożyczoną pozycję oraz uiścić opłatę naliczoną stosownie do artykułu poprzedniego i koszty upomnienia.</w:t>
      </w:r>
    </w:p>
    <w:p w:rsidR="00515356" w:rsidRPr="00315E2F" w:rsidRDefault="00000000" w:rsidP="00315E2F">
      <w:pPr>
        <w:pStyle w:val="Standard"/>
        <w:numPr>
          <w:ilvl w:val="1"/>
          <w:numId w:val="6"/>
        </w:numPr>
        <w:tabs>
          <w:tab w:val="left" w:pos="315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Opłata określona w § 13 pobierana jest niezależnie czy do czytelnika wysłano upomnienie czy nie wysłano.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15</w:t>
      </w:r>
    </w:p>
    <w:p w:rsidR="00515356" w:rsidRPr="00315E2F" w:rsidRDefault="00000000" w:rsidP="00315E2F">
      <w:pPr>
        <w:pStyle w:val="Standard"/>
        <w:numPr>
          <w:ilvl w:val="2"/>
          <w:numId w:val="7"/>
        </w:numPr>
        <w:tabs>
          <w:tab w:val="left" w:pos="345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W przypadku zagubienia lub zniszczenia książki czytelnik zobowiązany jest do uiszczenia wartości rynkowej książki lub jej odkupienia.</w:t>
      </w:r>
    </w:p>
    <w:p w:rsidR="00515356" w:rsidRPr="00315E2F" w:rsidRDefault="00000000" w:rsidP="00315E2F">
      <w:pPr>
        <w:pStyle w:val="Standard"/>
        <w:numPr>
          <w:ilvl w:val="2"/>
          <w:numId w:val="7"/>
        </w:numPr>
        <w:tabs>
          <w:tab w:val="left" w:pos="345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W razie utraty jednego z woluminów wypożyczonego dzieła wielotomowego czytelnik odpowiada jak za całość dzieła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16</w:t>
      </w:r>
    </w:p>
    <w:p w:rsidR="00515356" w:rsidRPr="00315E2F" w:rsidRDefault="00000000" w:rsidP="00315E2F">
      <w:pPr>
        <w:pStyle w:val="Standard"/>
        <w:numPr>
          <w:ilvl w:val="2"/>
          <w:numId w:val="8"/>
        </w:numPr>
        <w:tabs>
          <w:tab w:val="left" w:pos="285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Niedopełnienie przez czytelnika obowiązków przewidzianych w rozdziale niniejszym spowoduje </w:t>
      </w:r>
      <w:r w:rsidRPr="00315E2F">
        <w:rPr>
          <w:rFonts w:ascii="Arial" w:hAnsi="Arial" w:cs="Arial"/>
          <w:color w:val="000000"/>
          <w:sz w:val="22"/>
          <w:szCs w:val="22"/>
        </w:rPr>
        <w:lastRenderedPageBreak/>
        <w:t>wystąpienie biblioteki na drogę postępowania sądowego celem zaspokojenia roszczeń.</w:t>
      </w:r>
    </w:p>
    <w:p w:rsidR="00515356" w:rsidRPr="00315E2F" w:rsidRDefault="00000000" w:rsidP="00315E2F">
      <w:pPr>
        <w:pStyle w:val="Standard"/>
        <w:numPr>
          <w:ilvl w:val="2"/>
          <w:numId w:val="8"/>
        </w:numPr>
        <w:tabs>
          <w:tab w:val="left" w:pos="285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Przed skierowaniem sprawy do sądu biblioteka może ponownie wezwać czytelnika do zapłaty należnej kwoty, określając jej wysokość i ostateczny termin wpłaty.</w:t>
      </w:r>
    </w:p>
    <w:p w:rsidR="00515356" w:rsidRPr="00315E2F" w:rsidRDefault="00000000" w:rsidP="00315E2F">
      <w:pPr>
        <w:pStyle w:val="Standard"/>
        <w:numPr>
          <w:ilvl w:val="2"/>
          <w:numId w:val="8"/>
        </w:numPr>
        <w:tabs>
          <w:tab w:val="left" w:pos="285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W uzasadnionych wypadkach losowych (np. kradzież, pożar) biblioteka może zaniechać dochodzenia od czytelnika roszczeń przewidzianych w niniejszym rozdziale.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17</w:t>
      </w:r>
    </w:p>
    <w:p w:rsidR="00515356" w:rsidRPr="00315E2F" w:rsidRDefault="00000000" w:rsidP="00315E2F">
      <w:pPr>
        <w:pStyle w:val="Standard"/>
        <w:numPr>
          <w:ilvl w:val="2"/>
          <w:numId w:val="9"/>
        </w:numPr>
        <w:tabs>
          <w:tab w:val="left" w:pos="27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Przepisy w § 12 stosuje się odpowiednio w razie utraty, zniszczenia bądź uszkodzenia przez czytelnika wypożyczonych czasopism lub innych materiałów bibliotecznych.</w:t>
      </w:r>
    </w:p>
    <w:p w:rsidR="00515356" w:rsidRPr="00315E2F" w:rsidRDefault="00000000" w:rsidP="00315E2F">
      <w:pPr>
        <w:pStyle w:val="Standard"/>
        <w:numPr>
          <w:ilvl w:val="2"/>
          <w:numId w:val="9"/>
        </w:numPr>
        <w:tabs>
          <w:tab w:val="left" w:pos="270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Opłata za opóźnienie w zwrocie jednego numeru bieżącego czasopisma (gazety) ponad ustalony termin wynosi </w:t>
      </w:r>
      <w:r w:rsidRPr="00315E2F">
        <w:rPr>
          <w:rFonts w:ascii="Arial" w:hAnsi="Arial" w:cs="Arial"/>
          <w:sz w:val="22"/>
          <w:szCs w:val="22"/>
        </w:rPr>
        <w:t xml:space="preserve">0,20 zł </w:t>
      </w:r>
      <w:r w:rsidRPr="00315E2F">
        <w:rPr>
          <w:rFonts w:ascii="Arial" w:hAnsi="Arial" w:cs="Arial"/>
          <w:color w:val="000000"/>
          <w:sz w:val="22"/>
          <w:szCs w:val="22"/>
        </w:rPr>
        <w:t>za dobę.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18</w:t>
      </w:r>
    </w:p>
    <w:p w:rsidR="00515356" w:rsidRPr="00315E2F" w:rsidRDefault="00000000" w:rsidP="00315E2F">
      <w:pPr>
        <w:pStyle w:val="Standard"/>
        <w:numPr>
          <w:ilvl w:val="2"/>
          <w:numId w:val="10"/>
        </w:numPr>
        <w:tabs>
          <w:tab w:val="left" w:pos="27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Biblioteka pobiera następujące opłaty:</w:t>
      </w:r>
    </w:p>
    <w:p w:rsidR="00515356" w:rsidRPr="00315E2F" w:rsidRDefault="00000000" w:rsidP="00E66595">
      <w:pPr>
        <w:pStyle w:val="Standard"/>
        <w:numPr>
          <w:ilvl w:val="1"/>
          <w:numId w:val="1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 xml:space="preserve">0,20 zł – za każdy dzień przekroczenia terminu zwrotu jednej książki wypożyczonej w systemie </w:t>
      </w:r>
      <w:proofErr w:type="spellStart"/>
      <w:r w:rsidRPr="00315E2F">
        <w:rPr>
          <w:rFonts w:ascii="Arial" w:hAnsi="Arial" w:cs="Arial"/>
          <w:sz w:val="22"/>
          <w:szCs w:val="22"/>
        </w:rPr>
        <w:t>wypożyczeń</w:t>
      </w:r>
      <w:proofErr w:type="spellEnd"/>
      <w:r w:rsidRPr="00315E2F">
        <w:rPr>
          <w:rFonts w:ascii="Arial" w:hAnsi="Arial" w:cs="Arial"/>
          <w:sz w:val="22"/>
          <w:szCs w:val="22"/>
        </w:rPr>
        <w:t xml:space="preserve"> długoterminowych,</w:t>
      </w:r>
    </w:p>
    <w:p w:rsidR="00515356" w:rsidRPr="00315E2F" w:rsidRDefault="00000000" w:rsidP="00E66595">
      <w:pPr>
        <w:pStyle w:val="Standard"/>
        <w:numPr>
          <w:ilvl w:val="1"/>
          <w:numId w:val="1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0,20 zł za każdy dzień opóźnienia w zwrocie czasopisma lub gazety,</w:t>
      </w:r>
    </w:p>
    <w:p w:rsidR="00515356" w:rsidRPr="00315E2F" w:rsidRDefault="00000000" w:rsidP="00E66595">
      <w:pPr>
        <w:pStyle w:val="Standard"/>
        <w:numPr>
          <w:ilvl w:val="1"/>
          <w:numId w:val="1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10,00 zł za każdy dzień przekroczenia terminu zwrotu książki wypożyczonej w systemie krótkoterminowych („na noc”),</w:t>
      </w:r>
    </w:p>
    <w:p w:rsidR="00515356" w:rsidRPr="00315E2F" w:rsidRDefault="00000000" w:rsidP="00E66595">
      <w:pPr>
        <w:pStyle w:val="Standard"/>
        <w:numPr>
          <w:ilvl w:val="1"/>
          <w:numId w:val="1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 xml:space="preserve">10,00 zł </w:t>
      </w:r>
      <w:r w:rsidRPr="00315E2F">
        <w:rPr>
          <w:rFonts w:ascii="Arial" w:hAnsi="Arial" w:cs="Arial"/>
          <w:color w:val="000000"/>
          <w:sz w:val="22"/>
          <w:szCs w:val="22"/>
        </w:rPr>
        <w:t>opłata manipulacyjna za każde wysłane upomnienie o zwrot książek i innych materiałów.</w:t>
      </w:r>
    </w:p>
    <w:p w:rsidR="00515356" w:rsidRPr="00315E2F" w:rsidRDefault="00000000" w:rsidP="00315E2F">
      <w:pPr>
        <w:pStyle w:val="Standard"/>
        <w:numPr>
          <w:ilvl w:val="2"/>
          <w:numId w:val="10"/>
        </w:numPr>
        <w:tabs>
          <w:tab w:val="left" w:pos="261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Czytelnik otrzymuje pokwitowanie wniesienia opłaty na miejscu. Należność może także wpłacić na konto bankowe biblioteki.</w:t>
      </w:r>
    </w:p>
    <w:p w:rsidR="00515356" w:rsidRPr="00315E2F" w:rsidRDefault="00000000" w:rsidP="00315E2F">
      <w:pPr>
        <w:pStyle w:val="Standard"/>
        <w:numPr>
          <w:ilvl w:val="2"/>
          <w:numId w:val="10"/>
        </w:numPr>
        <w:tabs>
          <w:tab w:val="left" w:pos="27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W uzasadnionych przypadkach czytelnik ma prawo odwołania się do Dyrektora Biblioteki.</w:t>
      </w:r>
    </w:p>
    <w:p w:rsidR="00515356" w:rsidRPr="00315E2F" w:rsidRDefault="00515356" w:rsidP="00315E2F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5356" w:rsidRPr="00E66595" w:rsidRDefault="00000000" w:rsidP="00E66595">
      <w:pPr>
        <w:pStyle w:val="Nagwek2"/>
        <w:spacing w:line="276" w:lineRule="auto"/>
        <w:rPr>
          <w:rFonts w:ascii="Arial" w:hAnsi="Arial" w:cs="Arial"/>
          <w:color w:val="auto"/>
        </w:rPr>
      </w:pPr>
      <w:r w:rsidRPr="00E66595">
        <w:rPr>
          <w:rFonts w:ascii="Arial" w:hAnsi="Arial" w:cs="Arial"/>
          <w:color w:val="auto"/>
        </w:rPr>
        <w:t>ROZDZIAŁ VII</w:t>
      </w:r>
    </w:p>
    <w:p w:rsidR="00515356" w:rsidRPr="00E66595" w:rsidRDefault="00000000" w:rsidP="00E66595">
      <w:pPr>
        <w:pStyle w:val="Nagwek2"/>
        <w:spacing w:line="276" w:lineRule="auto"/>
        <w:rPr>
          <w:rFonts w:ascii="Arial" w:hAnsi="Arial" w:cs="Arial"/>
          <w:color w:val="auto"/>
        </w:rPr>
      </w:pPr>
      <w:r w:rsidRPr="00E66595">
        <w:rPr>
          <w:rFonts w:ascii="Arial" w:hAnsi="Arial" w:cs="Arial"/>
          <w:color w:val="auto"/>
        </w:rPr>
        <w:t>Naruszenie obowiązków regulaminowych</w:t>
      </w:r>
    </w:p>
    <w:p w:rsidR="00515356" w:rsidRPr="00B94FFC" w:rsidRDefault="00000000" w:rsidP="00B94FFC">
      <w:pPr>
        <w:pStyle w:val="Nagwek3"/>
        <w:rPr>
          <w:rFonts w:ascii="Arial" w:hAnsi="Arial" w:cs="Arial"/>
          <w:color w:val="auto"/>
        </w:rPr>
      </w:pPr>
      <w:r w:rsidRPr="00B94FFC">
        <w:rPr>
          <w:rFonts w:ascii="Arial" w:hAnsi="Arial" w:cs="Arial"/>
          <w:color w:val="auto"/>
        </w:rPr>
        <w:t>§ 19</w:t>
      </w:r>
    </w:p>
    <w:p w:rsidR="00515356" w:rsidRPr="00315E2F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W razie poważnego bądź uporczywego naruszania obowiązków wynikających z regulaminu Dyrektor Biblioteki może:</w:t>
      </w:r>
    </w:p>
    <w:p w:rsidR="00515356" w:rsidRPr="00315E2F" w:rsidRDefault="00000000" w:rsidP="00E66595">
      <w:pPr>
        <w:pStyle w:val="Standard"/>
        <w:numPr>
          <w:ilvl w:val="2"/>
          <w:numId w:val="26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zawiesić czytelnika w prawie korzystania ze zbiorów biblioteki na czas określony,</w:t>
      </w:r>
    </w:p>
    <w:p w:rsidR="0037593C" w:rsidRDefault="00000000" w:rsidP="00E66595">
      <w:pPr>
        <w:pStyle w:val="Standard"/>
        <w:numPr>
          <w:ilvl w:val="2"/>
          <w:numId w:val="26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pozbawić czytelnika prawa korzystania ze zbiorów biblioteki.</w:t>
      </w:r>
    </w:p>
    <w:p w:rsidR="00515356" w:rsidRPr="0037593C" w:rsidRDefault="0037593C" w:rsidP="0037593C">
      <w:r>
        <w:br w:type="page"/>
      </w:r>
    </w:p>
    <w:p w:rsidR="00515356" w:rsidRPr="00B94FFC" w:rsidRDefault="00000000" w:rsidP="00B94FFC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B94FFC">
        <w:rPr>
          <w:rFonts w:ascii="Arial" w:hAnsi="Arial" w:cs="Arial"/>
          <w:color w:val="auto"/>
          <w:sz w:val="28"/>
          <w:szCs w:val="28"/>
        </w:rPr>
        <w:lastRenderedPageBreak/>
        <w:t>Załącznik 2</w:t>
      </w:r>
    </w:p>
    <w:p w:rsidR="00515356" w:rsidRPr="00B94FFC" w:rsidRDefault="00000000" w:rsidP="00B94FFC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B94FFC">
        <w:rPr>
          <w:rFonts w:ascii="Arial" w:hAnsi="Arial" w:cs="Arial"/>
          <w:color w:val="auto"/>
          <w:sz w:val="28"/>
          <w:szCs w:val="28"/>
        </w:rPr>
        <w:t>Regulamin</w:t>
      </w:r>
      <w:r w:rsidR="00B94FFC">
        <w:rPr>
          <w:rFonts w:ascii="Arial" w:hAnsi="Arial" w:cs="Arial"/>
          <w:color w:val="auto"/>
          <w:sz w:val="28"/>
          <w:szCs w:val="28"/>
        </w:rPr>
        <w:t xml:space="preserve"> </w:t>
      </w:r>
      <w:r w:rsidRPr="00B94FFC">
        <w:rPr>
          <w:rFonts w:ascii="Arial" w:hAnsi="Arial" w:cs="Arial"/>
          <w:color w:val="auto"/>
          <w:sz w:val="28"/>
          <w:szCs w:val="28"/>
        </w:rPr>
        <w:t>korzystania ze zbiorów bibliotecznych</w:t>
      </w:r>
      <w:r w:rsidR="00B94FFC">
        <w:rPr>
          <w:rFonts w:ascii="Arial" w:hAnsi="Arial" w:cs="Arial"/>
          <w:color w:val="auto"/>
          <w:sz w:val="28"/>
          <w:szCs w:val="28"/>
        </w:rPr>
        <w:t xml:space="preserve"> </w:t>
      </w:r>
      <w:r w:rsidRPr="00B94FFC">
        <w:rPr>
          <w:rFonts w:ascii="Arial" w:hAnsi="Arial" w:cs="Arial"/>
          <w:color w:val="auto"/>
          <w:sz w:val="28"/>
          <w:szCs w:val="28"/>
        </w:rPr>
        <w:t>Wypożyczalni Oddziału dla Dzieci</w:t>
      </w:r>
      <w:r w:rsidR="00B94FFC">
        <w:rPr>
          <w:rFonts w:ascii="Arial" w:hAnsi="Arial" w:cs="Arial"/>
          <w:color w:val="auto"/>
          <w:sz w:val="28"/>
          <w:szCs w:val="28"/>
        </w:rPr>
        <w:t xml:space="preserve"> </w:t>
      </w:r>
      <w:r w:rsidRPr="00B94FFC">
        <w:rPr>
          <w:rFonts w:ascii="Arial" w:hAnsi="Arial" w:cs="Arial"/>
          <w:color w:val="auto"/>
          <w:sz w:val="28"/>
          <w:szCs w:val="28"/>
        </w:rPr>
        <w:t>Miejskiej Biblioteki Publicznej im. Wł. Strzemińskiego</w:t>
      </w:r>
      <w:r w:rsidR="00B94FFC">
        <w:rPr>
          <w:rFonts w:ascii="Arial" w:hAnsi="Arial" w:cs="Arial"/>
          <w:color w:val="auto"/>
          <w:sz w:val="28"/>
          <w:szCs w:val="28"/>
        </w:rPr>
        <w:t xml:space="preserve"> </w:t>
      </w:r>
      <w:r w:rsidRPr="00B94FFC">
        <w:rPr>
          <w:rFonts w:ascii="Arial" w:hAnsi="Arial" w:cs="Arial"/>
          <w:color w:val="auto"/>
          <w:sz w:val="28"/>
          <w:szCs w:val="28"/>
        </w:rPr>
        <w:t>w Koluszkach</w:t>
      </w:r>
    </w:p>
    <w:p w:rsidR="00515356" w:rsidRPr="0037593C" w:rsidRDefault="00000000" w:rsidP="0037593C">
      <w:pPr>
        <w:pStyle w:val="Nagwek3"/>
        <w:rPr>
          <w:rFonts w:ascii="Arial" w:hAnsi="Arial" w:cs="Arial"/>
          <w:color w:val="auto"/>
        </w:rPr>
      </w:pPr>
      <w:r w:rsidRPr="0037593C">
        <w:rPr>
          <w:rFonts w:ascii="Arial" w:hAnsi="Arial" w:cs="Arial"/>
          <w:color w:val="auto"/>
        </w:rPr>
        <w:t>§ 1</w:t>
      </w:r>
    </w:p>
    <w:p w:rsidR="00515356" w:rsidRPr="00315E2F" w:rsidRDefault="00000000" w:rsidP="00315E2F">
      <w:pPr>
        <w:pStyle w:val="Standard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Udostępnienie zbiorów bibliotecznych Wypożyczalni Oddziału dla Dzieci w Miejskiej Bibliotece Publicznej w Koluszkach odbywa się według zasad ustalonych w niniejszym regulaminie.</w:t>
      </w:r>
    </w:p>
    <w:p w:rsidR="00515356" w:rsidRPr="0037593C" w:rsidRDefault="00000000" w:rsidP="0037593C">
      <w:pPr>
        <w:pStyle w:val="Nagwek3"/>
        <w:rPr>
          <w:rFonts w:ascii="Arial" w:hAnsi="Arial" w:cs="Arial"/>
          <w:color w:val="auto"/>
        </w:rPr>
      </w:pPr>
      <w:r w:rsidRPr="0037593C">
        <w:rPr>
          <w:rFonts w:ascii="Arial" w:hAnsi="Arial" w:cs="Arial"/>
          <w:color w:val="auto"/>
        </w:rPr>
        <w:t>§ 2</w:t>
      </w:r>
    </w:p>
    <w:p w:rsidR="00515356" w:rsidRPr="00315E2F" w:rsidRDefault="00000000" w:rsidP="00315E2F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Regulamin niniejszy został ustalony w oparciu o przepisy:</w:t>
      </w:r>
    </w:p>
    <w:p w:rsidR="00515356" w:rsidRPr="00315E2F" w:rsidRDefault="00000000" w:rsidP="0037593C">
      <w:pPr>
        <w:pStyle w:val="Standard"/>
        <w:numPr>
          <w:ilvl w:val="2"/>
          <w:numId w:val="2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ustawy z dnia 27 czerwca 1997 r. o bibliotekach </w:t>
      </w:r>
      <w:r w:rsidRPr="00315E2F">
        <w:rPr>
          <w:rFonts w:ascii="Arial" w:hAnsi="Arial" w:cs="Arial"/>
          <w:sz w:val="22"/>
          <w:szCs w:val="22"/>
        </w:rPr>
        <w:t xml:space="preserve">(Dz. U. z 2019 r. poz. 1479 z </w:t>
      </w:r>
      <w:proofErr w:type="spellStart"/>
      <w:r w:rsidRPr="00315E2F">
        <w:rPr>
          <w:rFonts w:ascii="Arial" w:hAnsi="Arial" w:cs="Arial"/>
          <w:sz w:val="22"/>
          <w:szCs w:val="22"/>
        </w:rPr>
        <w:t>póź</w:t>
      </w:r>
      <w:proofErr w:type="spellEnd"/>
      <w:r w:rsidRPr="00315E2F">
        <w:rPr>
          <w:rFonts w:ascii="Arial" w:hAnsi="Arial" w:cs="Arial"/>
          <w:sz w:val="22"/>
          <w:szCs w:val="22"/>
        </w:rPr>
        <w:t>. zm.),</w:t>
      </w:r>
    </w:p>
    <w:p w:rsidR="00515356" w:rsidRPr="00315E2F" w:rsidRDefault="00000000" w:rsidP="0037593C">
      <w:pPr>
        <w:pStyle w:val="Standard"/>
        <w:numPr>
          <w:ilvl w:val="2"/>
          <w:numId w:val="28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 xml:space="preserve">ustawy z dnia 25 października 1991 r. o organizowaniu i prowadzeniu działalności kulturalnej (Dz. U. z 2012 r. poz.406 z </w:t>
      </w:r>
      <w:proofErr w:type="spellStart"/>
      <w:r w:rsidRPr="00315E2F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Pr="00315E2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315E2F">
        <w:rPr>
          <w:rFonts w:ascii="Arial" w:hAnsi="Arial" w:cs="Arial"/>
          <w:color w:val="000000"/>
          <w:sz w:val="22"/>
          <w:szCs w:val="22"/>
        </w:rPr>
        <w:t>zm</w:t>
      </w:r>
      <w:proofErr w:type="spellEnd"/>
    </w:p>
    <w:p w:rsidR="00515356" w:rsidRPr="0037593C" w:rsidRDefault="00000000" w:rsidP="0037593C">
      <w:pPr>
        <w:pStyle w:val="Nagwek3"/>
        <w:rPr>
          <w:rFonts w:ascii="Arial" w:hAnsi="Arial" w:cs="Arial"/>
          <w:color w:val="auto"/>
        </w:rPr>
      </w:pPr>
      <w:r w:rsidRPr="0037593C">
        <w:rPr>
          <w:rFonts w:ascii="Arial" w:hAnsi="Arial" w:cs="Arial"/>
          <w:color w:val="auto"/>
        </w:rPr>
        <w:t>§ 3</w:t>
      </w:r>
    </w:p>
    <w:p w:rsidR="00515356" w:rsidRPr="0037593C" w:rsidRDefault="00000000" w:rsidP="0037593C">
      <w:pPr>
        <w:pStyle w:val="Nagwek3"/>
        <w:rPr>
          <w:rFonts w:ascii="Arial" w:hAnsi="Arial" w:cs="Arial"/>
          <w:color w:val="auto"/>
        </w:rPr>
      </w:pPr>
      <w:r w:rsidRPr="0037593C">
        <w:rPr>
          <w:rFonts w:ascii="Arial" w:hAnsi="Arial" w:cs="Arial"/>
          <w:color w:val="auto"/>
        </w:rPr>
        <w:t>Prawo korzystania</w:t>
      </w:r>
    </w:p>
    <w:p w:rsidR="00515356" w:rsidRPr="00315E2F" w:rsidRDefault="00000000" w:rsidP="0037593C">
      <w:pPr>
        <w:pStyle w:val="Standard"/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Korzystanie z wypożyczalni jest bezpłatne.</w:t>
      </w:r>
    </w:p>
    <w:p w:rsidR="00515356" w:rsidRPr="00315E2F" w:rsidRDefault="00000000" w:rsidP="0037593C">
      <w:pPr>
        <w:pStyle w:val="Standard"/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Z wypożyczalni mogą korzystać dzieci i młodzież (bez ograniczenia wieku), które otrzymały kartę biblioteczną.</w:t>
      </w:r>
    </w:p>
    <w:p w:rsidR="00515356" w:rsidRPr="00315E2F" w:rsidRDefault="00000000" w:rsidP="0037593C">
      <w:pPr>
        <w:pStyle w:val="Standard"/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Przy zapisie zgłaszający chęć korzystania z księgozbioru powinien:</w:t>
      </w:r>
    </w:p>
    <w:p w:rsidR="00515356" w:rsidRPr="00315E2F" w:rsidRDefault="00000000" w:rsidP="0037593C">
      <w:pPr>
        <w:pStyle w:val="Standard"/>
        <w:numPr>
          <w:ilvl w:val="0"/>
          <w:numId w:val="29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okazać się legitymacją szkolną lub dowodem osobistym,</w:t>
      </w:r>
    </w:p>
    <w:p w:rsidR="00515356" w:rsidRPr="00315E2F" w:rsidRDefault="00000000" w:rsidP="0037593C">
      <w:pPr>
        <w:pStyle w:val="Standard"/>
        <w:numPr>
          <w:ilvl w:val="0"/>
          <w:numId w:val="29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zobowiązać się podpisem do przestrzegania Regulaminu Wypożyczalni (do 18 lat zobowiązanie potwierdza rodzić lub opiekun),</w:t>
      </w:r>
    </w:p>
    <w:p w:rsidR="00515356" w:rsidRPr="00315E2F" w:rsidRDefault="00000000" w:rsidP="0037593C">
      <w:pPr>
        <w:pStyle w:val="Standard"/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Czytelnik zobowiązany jest informować o zmianie miejsca zamieszkania.</w:t>
      </w:r>
    </w:p>
    <w:p w:rsidR="00515356" w:rsidRPr="00220071" w:rsidRDefault="00000000" w:rsidP="00220071">
      <w:pPr>
        <w:pStyle w:val="Nagwek3"/>
        <w:rPr>
          <w:rFonts w:ascii="Arial" w:hAnsi="Arial" w:cs="Arial"/>
          <w:color w:val="auto"/>
        </w:rPr>
      </w:pPr>
      <w:r w:rsidRPr="00220071">
        <w:rPr>
          <w:rFonts w:ascii="Arial" w:hAnsi="Arial" w:cs="Arial"/>
          <w:color w:val="auto"/>
        </w:rPr>
        <w:t>§ 4</w:t>
      </w:r>
    </w:p>
    <w:p w:rsidR="00515356" w:rsidRPr="00220071" w:rsidRDefault="00000000" w:rsidP="00220071">
      <w:pPr>
        <w:pStyle w:val="Nagwek3"/>
        <w:rPr>
          <w:rFonts w:ascii="Arial" w:hAnsi="Arial" w:cs="Arial"/>
          <w:color w:val="auto"/>
        </w:rPr>
      </w:pPr>
      <w:r w:rsidRPr="00220071">
        <w:rPr>
          <w:rFonts w:ascii="Arial" w:hAnsi="Arial" w:cs="Arial"/>
          <w:color w:val="auto"/>
        </w:rPr>
        <w:t>Zasady wypożyczania księgozbioru</w:t>
      </w:r>
    </w:p>
    <w:p w:rsidR="00515356" w:rsidRPr="00315E2F" w:rsidRDefault="00000000" w:rsidP="0037593C">
      <w:pPr>
        <w:pStyle w:val="Standard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Czytelnik może jednorazowo wypożyczyć 5 książek.</w:t>
      </w:r>
    </w:p>
    <w:p w:rsidR="00515356" w:rsidRPr="00315E2F" w:rsidRDefault="00000000" w:rsidP="0037593C">
      <w:pPr>
        <w:pStyle w:val="Standard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Książki wypożyczane są na okres 1 miesiąca z możliwością przedłużenia ich na kolejny.</w:t>
      </w:r>
    </w:p>
    <w:p w:rsidR="00515356" w:rsidRPr="00315E2F" w:rsidRDefault="00000000" w:rsidP="0037593C">
      <w:pPr>
        <w:pStyle w:val="Standard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Biblioteka może przesunąć termin zwrotu książki, jeśli nie ma na nią zapotrzebowania.</w:t>
      </w:r>
    </w:p>
    <w:p w:rsidR="00515356" w:rsidRPr="00315E2F" w:rsidRDefault="00000000" w:rsidP="0037593C">
      <w:pPr>
        <w:pStyle w:val="Standard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Na prośbę czytelników biblioteka może zarezerwować książki aktualnie wypożyczone przez innych.</w:t>
      </w:r>
    </w:p>
    <w:p w:rsidR="00515356" w:rsidRPr="00220071" w:rsidRDefault="00000000" w:rsidP="00220071">
      <w:pPr>
        <w:pStyle w:val="Nagwek3"/>
        <w:rPr>
          <w:rFonts w:ascii="Arial" w:hAnsi="Arial" w:cs="Arial"/>
          <w:color w:val="auto"/>
        </w:rPr>
      </w:pPr>
      <w:r w:rsidRPr="00220071">
        <w:rPr>
          <w:rFonts w:ascii="Arial" w:hAnsi="Arial" w:cs="Arial"/>
          <w:color w:val="auto"/>
        </w:rPr>
        <w:t>§ 5</w:t>
      </w:r>
    </w:p>
    <w:p w:rsidR="00515356" w:rsidRPr="00220071" w:rsidRDefault="00000000" w:rsidP="00220071">
      <w:pPr>
        <w:pStyle w:val="Nagwek3"/>
        <w:rPr>
          <w:rFonts w:ascii="Arial" w:hAnsi="Arial" w:cs="Arial"/>
          <w:color w:val="auto"/>
        </w:rPr>
      </w:pPr>
      <w:r w:rsidRPr="00220071">
        <w:rPr>
          <w:rFonts w:ascii="Arial" w:hAnsi="Arial" w:cs="Arial"/>
          <w:color w:val="auto"/>
        </w:rPr>
        <w:t>Zobowiązania czytelników</w:t>
      </w:r>
    </w:p>
    <w:p w:rsidR="00515356" w:rsidRPr="00315E2F" w:rsidRDefault="00000000" w:rsidP="00220071">
      <w:pPr>
        <w:pStyle w:val="Standard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Do poszanowania książek będących własnością społeczną.</w:t>
      </w:r>
    </w:p>
    <w:p w:rsidR="00515356" w:rsidRPr="00315E2F" w:rsidRDefault="00000000" w:rsidP="00220071">
      <w:pPr>
        <w:pStyle w:val="Standard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Za szkody wynikłe z zagubienia, uszkodzenia lub zniszczenia odpowiada czytelnik, jego rodzic lub opiekun prawny.</w:t>
      </w:r>
    </w:p>
    <w:p w:rsidR="00515356" w:rsidRPr="00315E2F" w:rsidRDefault="00000000" w:rsidP="00220071">
      <w:pPr>
        <w:pStyle w:val="Standard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Jeżeli książka została przez czytelnika utracona musi on uiścić opłatę wartości rynkowej książki.</w:t>
      </w:r>
    </w:p>
    <w:p w:rsidR="00515356" w:rsidRPr="00220071" w:rsidRDefault="00000000" w:rsidP="00220071">
      <w:pPr>
        <w:pStyle w:val="Nagwek3"/>
        <w:rPr>
          <w:rFonts w:ascii="Arial" w:hAnsi="Arial" w:cs="Arial"/>
          <w:color w:val="auto"/>
        </w:rPr>
      </w:pPr>
      <w:r w:rsidRPr="00220071">
        <w:rPr>
          <w:rFonts w:ascii="Arial" w:hAnsi="Arial" w:cs="Arial"/>
          <w:color w:val="auto"/>
        </w:rPr>
        <w:t>§ 6</w:t>
      </w:r>
    </w:p>
    <w:p w:rsidR="00515356" w:rsidRPr="00220071" w:rsidRDefault="00000000" w:rsidP="00220071">
      <w:pPr>
        <w:pStyle w:val="Nagwek3"/>
        <w:rPr>
          <w:rFonts w:ascii="Arial" w:hAnsi="Arial" w:cs="Arial"/>
          <w:color w:val="auto"/>
        </w:rPr>
      </w:pPr>
      <w:r w:rsidRPr="00220071">
        <w:rPr>
          <w:rFonts w:ascii="Arial" w:hAnsi="Arial" w:cs="Arial"/>
          <w:color w:val="auto"/>
        </w:rPr>
        <w:t>Przetrzymywanie książek</w:t>
      </w:r>
    </w:p>
    <w:p w:rsidR="00515356" w:rsidRPr="00315E2F" w:rsidRDefault="00000000" w:rsidP="00220071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W razie niedotrzymania przez czytelnika terminu zwrotu książki biblioteka kieruje upomnienie, wzywające do niezwłocznego zwrotu wypożyczonych książek.</w:t>
      </w:r>
    </w:p>
    <w:p w:rsidR="00515356" w:rsidRPr="00315E2F" w:rsidRDefault="00000000" w:rsidP="00220071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Po otrzymaniu monitu czytelnik winien bez zwłoki zwrócić wypożyczoną pozycję oraz uiścić opłatę i koszty wysyłki upomnienia 10,00 zł.</w:t>
      </w:r>
    </w:p>
    <w:p w:rsidR="00515356" w:rsidRPr="00315E2F" w:rsidRDefault="00000000" w:rsidP="00220071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Po upływie terminu naliczana jest opłata w wysokości 0,20 zł. za dobę.</w:t>
      </w:r>
    </w:p>
    <w:p w:rsidR="00515356" w:rsidRPr="00315E2F" w:rsidRDefault="00000000" w:rsidP="00220071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sz w:val="22"/>
          <w:szCs w:val="22"/>
        </w:rPr>
        <w:t>Czytelnik otrzymuje pokwitowanie wniesienia opłaty lub zapłacić może na konto bankowe biblioteki.</w:t>
      </w:r>
    </w:p>
    <w:p w:rsidR="00515356" w:rsidRPr="00220071" w:rsidRDefault="00000000" w:rsidP="00220071">
      <w:pPr>
        <w:pStyle w:val="Nagwek3"/>
        <w:rPr>
          <w:rFonts w:ascii="Arial" w:hAnsi="Arial" w:cs="Arial"/>
          <w:color w:val="auto"/>
        </w:rPr>
      </w:pPr>
      <w:r w:rsidRPr="00220071">
        <w:rPr>
          <w:rFonts w:ascii="Arial" w:hAnsi="Arial" w:cs="Arial"/>
          <w:color w:val="auto"/>
        </w:rPr>
        <w:t>§ 7</w:t>
      </w:r>
    </w:p>
    <w:p w:rsidR="00515356" w:rsidRPr="00220071" w:rsidRDefault="00000000" w:rsidP="00220071">
      <w:pPr>
        <w:pStyle w:val="Nagwek3"/>
        <w:rPr>
          <w:rFonts w:ascii="Arial" w:hAnsi="Arial" w:cs="Arial"/>
          <w:color w:val="auto"/>
        </w:rPr>
      </w:pPr>
      <w:r w:rsidRPr="00220071">
        <w:rPr>
          <w:rFonts w:ascii="Arial" w:hAnsi="Arial" w:cs="Arial"/>
          <w:color w:val="auto"/>
        </w:rPr>
        <w:t>Przepisy końcowe</w:t>
      </w:r>
    </w:p>
    <w:p w:rsidR="00515356" w:rsidRPr="00315E2F" w:rsidRDefault="00000000" w:rsidP="00220071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Czytelnik nie stosujący się do niniejszego Regulaminu może być czasowo, a w szczególnych wypadkach na stałe pozbawiony prawa korzystania z biblioteki.</w:t>
      </w:r>
    </w:p>
    <w:p w:rsidR="00515356" w:rsidRPr="00315E2F" w:rsidRDefault="00000000" w:rsidP="00220071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315E2F">
        <w:rPr>
          <w:rFonts w:ascii="Arial" w:hAnsi="Arial" w:cs="Arial"/>
          <w:color w:val="000000"/>
          <w:sz w:val="22"/>
          <w:szCs w:val="22"/>
        </w:rPr>
        <w:t>W uzasadnionych przypadkach czytelnik ma prawo odwołania się do Dyrektora Biblioteki.</w:t>
      </w:r>
    </w:p>
    <w:sectPr w:rsidR="00515356" w:rsidRPr="00315E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FB2" w:rsidRDefault="00387FB2">
      <w:r>
        <w:separator/>
      </w:r>
    </w:p>
  </w:endnote>
  <w:endnote w:type="continuationSeparator" w:id="0">
    <w:p w:rsidR="00387FB2" w:rsidRDefault="0038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FB2" w:rsidRDefault="00387FB2">
      <w:r>
        <w:rPr>
          <w:color w:val="000000"/>
        </w:rPr>
        <w:separator/>
      </w:r>
    </w:p>
  </w:footnote>
  <w:footnote w:type="continuationSeparator" w:id="0">
    <w:p w:rsidR="00387FB2" w:rsidRDefault="0038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A2"/>
    <w:multiLevelType w:val="hybridMultilevel"/>
    <w:tmpl w:val="D4EC0BC4"/>
    <w:lvl w:ilvl="0" w:tplc="D7E28A1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CE262A1"/>
    <w:multiLevelType w:val="multilevel"/>
    <w:tmpl w:val="EE84E05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A0F1F"/>
    <w:multiLevelType w:val="hybridMultilevel"/>
    <w:tmpl w:val="981AA50C"/>
    <w:lvl w:ilvl="0" w:tplc="04150019">
      <w:start w:val="1"/>
      <w:numFmt w:val="lowerLetter"/>
      <w:lvlText w:val="%1."/>
      <w:lvlJc w:val="left"/>
      <w:pPr>
        <w:ind w:left="981" w:hanging="360"/>
      </w:pPr>
    </w:lvl>
    <w:lvl w:ilvl="1" w:tplc="04150019" w:tentative="1">
      <w:start w:val="1"/>
      <w:numFmt w:val="lowerLetter"/>
      <w:lvlText w:val="%2."/>
      <w:lvlJc w:val="left"/>
      <w:pPr>
        <w:ind w:left="1701" w:hanging="360"/>
      </w:pPr>
    </w:lvl>
    <w:lvl w:ilvl="2" w:tplc="0415001B">
      <w:start w:val="1"/>
      <w:numFmt w:val="lowerRoman"/>
      <w:lvlText w:val="%3."/>
      <w:lvlJc w:val="right"/>
      <w:pPr>
        <w:ind w:left="2421" w:hanging="180"/>
      </w:pPr>
    </w:lvl>
    <w:lvl w:ilvl="3" w:tplc="0415000F" w:tentative="1">
      <w:start w:val="1"/>
      <w:numFmt w:val="decimal"/>
      <w:lvlText w:val="%4."/>
      <w:lvlJc w:val="left"/>
      <w:pPr>
        <w:ind w:left="3141" w:hanging="360"/>
      </w:pPr>
    </w:lvl>
    <w:lvl w:ilvl="4" w:tplc="04150019" w:tentative="1">
      <w:start w:val="1"/>
      <w:numFmt w:val="lowerLetter"/>
      <w:lvlText w:val="%5."/>
      <w:lvlJc w:val="left"/>
      <w:pPr>
        <w:ind w:left="3861" w:hanging="360"/>
      </w:pPr>
    </w:lvl>
    <w:lvl w:ilvl="5" w:tplc="0415001B" w:tentative="1">
      <w:start w:val="1"/>
      <w:numFmt w:val="lowerRoman"/>
      <w:lvlText w:val="%6."/>
      <w:lvlJc w:val="right"/>
      <w:pPr>
        <w:ind w:left="4581" w:hanging="180"/>
      </w:pPr>
    </w:lvl>
    <w:lvl w:ilvl="6" w:tplc="0415000F" w:tentative="1">
      <w:start w:val="1"/>
      <w:numFmt w:val="decimal"/>
      <w:lvlText w:val="%7."/>
      <w:lvlJc w:val="left"/>
      <w:pPr>
        <w:ind w:left="5301" w:hanging="360"/>
      </w:pPr>
    </w:lvl>
    <w:lvl w:ilvl="7" w:tplc="04150019" w:tentative="1">
      <w:start w:val="1"/>
      <w:numFmt w:val="lowerLetter"/>
      <w:lvlText w:val="%8."/>
      <w:lvlJc w:val="left"/>
      <w:pPr>
        <w:ind w:left="6021" w:hanging="360"/>
      </w:pPr>
    </w:lvl>
    <w:lvl w:ilvl="8" w:tplc="0415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" w15:restartNumberingAfterBreak="0">
    <w:nsid w:val="1D3A6672"/>
    <w:multiLevelType w:val="multilevel"/>
    <w:tmpl w:val="CB921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4E348D3"/>
    <w:multiLevelType w:val="multilevel"/>
    <w:tmpl w:val="08E6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2F7833"/>
    <w:multiLevelType w:val="hybridMultilevel"/>
    <w:tmpl w:val="176E2AAC"/>
    <w:lvl w:ilvl="0" w:tplc="04150019">
      <w:start w:val="1"/>
      <w:numFmt w:val="lowerLetter"/>
      <w:lvlText w:val="%1."/>
      <w:lvlJc w:val="left"/>
      <w:pPr>
        <w:ind w:left="955" w:hanging="360"/>
      </w:pPr>
    </w:lvl>
    <w:lvl w:ilvl="1" w:tplc="04150019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27AB025F"/>
    <w:multiLevelType w:val="hybridMultilevel"/>
    <w:tmpl w:val="3B5E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1714"/>
    <w:multiLevelType w:val="hybridMultilevel"/>
    <w:tmpl w:val="C4C8D154"/>
    <w:lvl w:ilvl="0" w:tplc="200A9196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5344B85"/>
    <w:multiLevelType w:val="multilevel"/>
    <w:tmpl w:val="F6060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A25658"/>
    <w:multiLevelType w:val="hybridMultilevel"/>
    <w:tmpl w:val="14C8C248"/>
    <w:lvl w:ilvl="0" w:tplc="04150019">
      <w:start w:val="1"/>
      <w:numFmt w:val="lowerLetter"/>
      <w:lvlText w:val="%1."/>
      <w:lvlJc w:val="left"/>
      <w:pPr>
        <w:ind w:left="1007" w:hanging="360"/>
      </w:pPr>
    </w:lvl>
    <w:lvl w:ilvl="1" w:tplc="04150019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" w15:restartNumberingAfterBreak="0">
    <w:nsid w:val="3EFB696E"/>
    <w:multiLevelType w:val="multilevel"/>
    <w:tmpl w:val="ED823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A10E88"/>
    <w:multiLevelType w:val="multilevel"/>
    <w:tmpl w:val="6F90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5465F97"/>
    <w:multiLevelType w:val="multilevel"/>
    <w:tmpl w:val="0518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9B67C9F"/>
    <w:multiLevelType w:val="hybridMultilevel"/>
    <w:tmpl w:val="7EE0B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5FBB"/>
    <w:multiLevelType w:val="multilevel"/>
    <w:tmpl w:val="C5C0E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C0A735F"/>
    <w:multiLevelType w:val="multilevel"/>
    <w:tmpl w:val="868C10A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6" w15:restartNumberingAfterBreak="0">
    <w:nsid w:val="52137332"/>
    <w:multiLevelType w:val="multilevel"/>
    <w:tmpl w:val="1B26F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7D25B9E"/>
    <w:multiLevelType w:val="hybridMultilevel"/>
    <w:tmpl w:val="3918B734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D77AF438">
      <w:start w:val="1"/>
      <w:numFmt w:val="lowerLetter"/>
      <w:lvlText w:val="%2)"/>
      <w:lvlJc w:val="left"/>
      <w:pPr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A2E4F67"/>
    <w:multiLevelType w:val="multilevel"/>
    <w:tmpl w:val="E8AEF4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A524FBA"/>
    <w:multiLevelType w:val="multilevel"/>
    <w:tmpl w:val="CB9A7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B6F7920"/>
    <w:multiLevelType w:val="multilevel"/>
    <w:tmpl w:val="0518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6842EBF"/>
    <w:multiLevelType w:val="hybridMultilevel"/>
    <w:tmpl w:val="4704DC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2" w15:restartNumberingAfterBreak="0">
    <w:nsid w:val="68E6156F"/>
    <w:multiLevelType w:val="hybridMultilevel"/>
    <w:tmpl w:val="0498968E"/>
    <w:lvl w:ilvl="0" w:tplc="FFFFFFFF">
      <w:start w:val="1"/>
      <w:numFmt w:val="lowerLetter"/>
      <w:lvlText w:val="%1."/>
      <w:lvlJc w:val="left"/>
      <w:pPr>
        <w:ind w:left="981" w:hanging="360"/>
      </w:pPr>
    </w:lvl>
    <w:lvl w:ilvl="1" w:tplc="FFFFFFFF" w:tentative="1">
      <w:start w:val="1"/>
      <w:numFmt w:val="lowerLetter"/>
      <w:lvlText w:val="%2."/>
      <w:lvlJc w:val="left"/>
      <w:pPr>
        <w:ind w:left="1701" w:hanging="360"/>
      </w:pPr>
    </w:lvl>
    <w:lvl w:ilvl="2" w:tplc="04150019">
      <w:start w:val="1"/>
      <w:numFmt w:val="lowerLetter"/>
      <w:lvlText w:val="%3."/>
      <w:lvlJc w:val="left"/>
      <w:pPr>
        <w:ind w:left="1727" w:hanging="360"/>
      </w:pPr>
    </w:lvl>
    <w:lvl w:ilvl="3" w:tplc="FFFFFFFF" w:tentative="1">
      <w:start w:val="1"/>
      <w:numFmt w:val="decimal"/>
      <w:lvlText w:val="%4."/>
      <w:lvlJc w:val="left"/>
      <w:pPr>
        <w:ind w:left="3141" w:hanging="360"/>
      </w:pPr>
    </w:lvl>
    <w:lvl w:ilvl="4" w:tplc="FFFFFFFF" w:tentative="1">
      <w:start w:val="1"/>
      <w:numFmt w:val="lowerLetter"/>
      <w:lvlText w:val="%5."/>
      <w:lvlJc w:val="left"/>
      <w:pPr>
        <w:ind w:left="3861" w:hanging="360"/>
      </w:pPr>
    </w:lvl>
    <w:lvl w:ilvl="5" w:tplc="FFFFFFFF" w:tentative="1">
      <w:start w:val="1"/>
      <w:numFmt w:val="lowerRoman"/>
      <w:lvlText w:val="%6."/>
      <w:lvlJc w:val="right"/>
      <w:pPr>
        <w:ind w:left="4581" w:hanging="180"/>
      </w:pPr>
    </w:lvl>
    <w:lvl w:ilvl="6" w:tplc="FFFFFFFF" w:tentative="1">
      <w:start w:val="1"/>
      <w:numFmt w:val="decimal"/>
      <w:lvlText w:val="%7."/>
      <w:lvlJc w:val="left"/>
      <w:pPr>
        <w:ind w:left="5301" w:hanging="360"/>
      </w:pPr>
    </w:lvl>
    <w:lvl w:ilvl="7" w:tplc="FFFFFFFF" w:tentative="1">
      <w:start w:val="1"/>
      <w:numFmt w:val="lowerLetter"/>
      <w:lvlText w:val="%8."/>
      <w:lvlJc w:val="left"/>
      <w:pPr>
        <w:ind w:left="6021" w:hanging="360"/>
      </w:pPr>
    </w:lvl>
    <w:lvl w:ilvl="8" w:tplc="FFFFFFFF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3" w15:restartNumberingAfterBreak="0">
    <w:nsid w:val="6BE27C32"/>
    <w:multiLevelType w:val="multilevel"/>
    <w:tmpl w:val="CDAA8AD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C705751"/>
    <w:multiLevelType w:val="multilevel"/>
    <w:tmpl w:val="0EB48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F9D3B7B"/>
    <w:multiLevelType w:val="multilevel"/>
    <w:tmpl w:val="3B64B79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6EA3AB0"/>
    <w:multiLevelType w:val="hybridMultilevel"/>
    <w:tmpl w:val="B7D888A4"/>
    <w:lvl w:ilvl="0" w:tplc="04150019">
      <w:start w:val="1"/>
      <w:numFmt w:val="lowerLetter"/>
      <w:lvlText w:val="%1."/>
      <w:lvlJc w:val="left"/>
      <w:pPr>
        <w:ind w:left="1007" w:hanging="360"/>
      </w:pPr>
    </w:lvl>
    <w:lvl w:ilvl="1" w:tplc="04150019">
      <w:start w:val="1"/>
      <w:numFmt w:val="lowerLetter"/>
      <w:lvlText w:val="%2."/>
      <w:lvlJc w:val="left"/>
      <w:pPr>
        <w:ind w:left="1727" w:hanging="360"/>
      </w:pPr>
    </w:lvl>
    <w:lvl w:ilvl="2" w:tplc="66CE8626">
      <w:start w:val="1"/>
      <w:numFmt w:val="lowerLetter"/>
      <w:lvlText w:val="%3)"/>
      <w:lvlJc w:val="left"/>
      <w:pPr>
        <w:ind w:left="26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7" w15:restartNumberingAfterBreak="0">
    <w:nsid w:val="78BC0818"/>
    <w:multiLevelType w:val="hybridMultilevel"/>
    <w:tmpl w:val="FD9AB08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BB808E54">
      <w:start w:val="1"/>
      <w:numFmt w:val="lowerLetter"/>
      <w:lvlText w:val="%3."/>
      <w:lvlJc w:val="left"/>
      <w:pPr>
        <w:ind w:left="1727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62F47"/>
    <w:multiLevelType w:val="multilevel"/>
    <w:tmpl w:val="CB9A7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76757824">
    <w:abstractNumId w:val="4"/>
  </w:num>
  <w:num w:numId="2" w16cid:durableId="1069693880">
    <w:abstractNumId w:val="28"/>
  </w:num>
  <w:num w:numId="3" w16cid:durableId="72508004">
    <w:abstractNumId w:val="10"/>
  </w:num>
  <w:num w:numId="4" w16cid:durableId="1693997306">
    <w:abstractNumId w:val="15"/>
  </w:num>
  <w:num w:numId="5" w16cid:durableId="1195002380">
    <w:abstractNumId w:val="20"/>
  </w:num>
  <w:num w:numId="6" w16cid:durableId="646513556">
    <w:abstractNumId w:val="3"/>
  </w:num>
  <w:num w:numId="7" w16cid:durableId="15232360">
    <w:abstractNumId w:val="24"/>
  </w:num>
  <w:num w:numId="8" w16cid:durableId="1792237157">
    <w:abstractNumId w:val="14"/>
  </w:num>
  <w:num w:numId="9" w16cid:durableId="197666956">
    <w:abstractNumId w:val="11"/>
  </w:num>
  <w:num w:numId="10" w16cid:durableId="1972782673">
    <w:abstractNumId w:val="16"/>
  </w:num>
  <w:num w:numId="11" w16cid:durableId="2094663879">
    <w:abstractNumId w:val="1"/>
  </w:num>
  <w:num w:numId="12" w16cid:durableId="1516531434">
    <w:abstractNumId w:val="23"/>
  </w:num>
  <w:num w:numId="13" w16cid:durableId="907959106">
    <w:abstractNumId w:val="18"/>
  </w:num>
  <w:num w:numId="14" w16cid:durableId="1706638835">
    <w:abstractNumId w:val="25"/>
  </w:num>
  <w:num w:numId="15" w16cid:durableId="1380013703">
    <w:abstractNumId w:val="8"/>
  </w:num>
  <w:num w:numId="16" w16cid:durableId="1980113253">
    <w:abstractNumId w:val="21"/>
  </w:num>
  <w:num w:numId="17" w16cid:durableId="1266308468">
    <w:abstractNumId w:val="7"/>
  </w:num>
  <w:num w:numId="18" w16cid:durableId="1909683550">
    <w:abstractNumId w:val="17"/>
  </w:num>
  <w:num w:numId="19" w16cid:durableId="1334603695">
    <w:abstractNumId w:val="0"/>
  </w:num>
  <w:num w:numId="20" w16cid:durableId="1476098327">
    <w:abstractNumId w:val="5"/>
  </w:num>
  <w:num w:numId="21" w16cid:durableId="2099860481">
    <w:abstractNumId w:val="26"/>
  </w:num>
  <w:num w:numId="22" w16cid:durableId="1480226328">
    <w:abstractNumId w:val="9"/>
  </w:num>
  <w:num w:numId="23" w16cid:durableId="2076731984">
    <w:abstractNumId w:val="19"/>
  </w:num>
  <w:num w:numId="24" w16cid:durableId="1166936863">
    <w:abstractNumId w:val="12"/>
  </w:num>
  <w:num w:numId="25" w16cid:durableId="605964182">
    <w:abstractNumId w:val="2"/>
  </w:num>
  <w:num w:numId="26" w16cid:durableId="2111581967">
    <w:abstractNumId w:val="22"/>
  </w:num>
  <w:num w:numId="27" w16cid:durableId="1423378056">
    <w:abstractNumId w:val="13"/>
  </w:num>
  <w:num w:numId="28" w16cid:durableId="1005938489">
    <w:abstractNumId w:val="27"/>
  </w:num>
  <w:num w:numId="29" w16cid:durableId="933975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56"/>
    <w:rsid w:val="00220071"/>
    <w:rsid w:val="00315E2F"/>
    <w:rsid w:val="00364A92"/>
    <w:rsid w:val="0037593C"/>
    <w:rsid w:val="00387FB2"/>
    <w:rsid w:val="00515356"/>
    <w:rsid w:val="00546621"/>
    <w:rsid w:val="00AA3290"/>
    <w:rsid w:val="00B94FFC"/>
    <w:rsid w:val="00BA5997"/>
    <w:rsid w:val="00BB509E"/>
    <w:rsid w:val="00D74127"/>
    <w:rsid w:val="00D87D5A"/>
    <w:rsid w:val="00E66595"/>
    <w:rsid w:val="00F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AAE8"/>
  <w15:docId w15:val="{95B8DA6D-BC0E-4A7A-8600-CB4A6AD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182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182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5E2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6182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F61825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315E2F"/>
    <w:rPr>
      <w:rFonts w:asciiTheme="majorHAnsi" w:eastAsiaTheme="majorEastAsia" w:hAnsiTheme="majorHAnsi" w:cs="Mangal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Woźniak</dc:creator>
  <cp:lastModifiedBy>Jarosław Woźniak</cp:lastModifiedBy>
  <cp:revision>2</cp:revision>
  <cp:lastPrinted>2022-03-02T09:43:00Z</cp:lastPrinted>
  <dcterms:created xsi:type="dcterms:W3CDTF">2023-02-13T12:59:00Z</dcterms:created>
  <dcterms:modified xsi:type="dcterms:W3CDTF">2023-02-13T12:59:00Z</dcterms:modified>
</cp:coreProperties>
</file>